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4B0" w:rsidRDefault="004704B0" w:rsidP="004704B0">
      <w:pPr>
        <w:jc w:val="center"/>
        <w:rPr>
          <w:sz w:val="52"/>
        </w:rPr>
      </w:pPr>
      <w:r>
        <w:rPr>
          <w:noProof/>
          <w:sz w:val="52"/>
          <w:lang w:eastAsia="it-IT"/>
        </w:rPr>
        <w:drawing>
          <wp:inline distT="0" distB="0" distL="0" distR="0">
            <wp:extent cx="1022350" cy="990600"/>
            <wp:effectExtent l="19050" t="0" r="6350" b="0"/>
            <wp:docPr id="1" name="Immagine 0" descr="LOGO CANOAcolore interscritta a color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NOAcolore interscritta a color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24756" cy="9929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4704B0">
        <w:rPr>
          <w:sz w:val="52"/>
        </w:rPr>
        <w:t xml:space="preserve">  </w:t>
      </w:r>
    </w:p>
    <w:p w:rsidR="004704B0" w:rsidRPr="004704B0" w:rsidRDefault="004704B0" w:rsidP="004704B0">
      <w:pPr>
        <w:jc w:val="center"/>
        <w:rPr>
          <w:sz w:val="52"/>
          <w:u w:val="single"/>
        </w:rPr>
      </w:pPr>
      <w:r w:rsidRPr="004704B0">
        <w:rPr>
          <w:sz w:val="52"/>
          <w:u w:val="single"/>
        </w:rPr>
        <w:t>7° Raduno Nazionale Canoa/Kayak</w:t>
      </w:r>
    </w:p>
    <w:p w:rsidR="00737454" w:rsidRPr="00FE5AA0" w:rsidRDefault="004704B0" w:rsidP="004704B0">
      <w:pPr>
        <w:jc w:val="center"/>
        <w:rPr>
          <w:rFonts w:ascii="Monotype Corsiva" w:hAnsi="Monotype Corsiva"/>
          <w:b/>
          <w:sz w:val="52"/>
        </w:rPr>
      </w:pPr>
      <w:r w:rsidRPr="00FE5AA0">
        <w:rPr>
          <w:rFonts w:ascii="Monotype Corsiva" w:hAnsi="Monotype Corsiva"/>
          <w:b/>
          <w:sz w:val="52"/>
        </w:rPr>
        <w:t>MENU’</w:t>
      </w:r>
    </w:p>
    <w:p w:rsidR="004704B0" w:rsidRPr="004704B0" w:rsidRDefault="004704B0" w:rsidP="004704B0">
      <w:pPr>
        <w:jc w:val="center"/>
        <w:rPr>
          <w:sz w:val="52"/>
          <w:u w:val="single"/>
        </w:rPr>
      </w:pPr>
      <w:r w:rsidRPr="004704B0">
        <w:rPr>
          <w:sz w:val="52"/>
          <w:u w:val="single"/>
        </w:rPr>
        <w:t>Antipasto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Insalata  di mare e co</w:t>
      </w:r>
      <w:r w:rsidR="00FE5AA0">
        <w:rPr>
          <w:rFonts w:ascii="Monotype Corsiva" w:hAnsi="Monotype Corsiva"/>
          <w:sz w:val="52"/>
        </w:rPr>
        <w:t>c</w:t>
      </w:r>
      <w:r>
        <w:rPr>
          <w:rFonts w:ascii="Monotype Corsiva" w:hAnsi="Monotype Corsiva"/>
          <w:sz w:val="52"/>
        </w:rPr>
        <w:t>kt</w:t>
      </w:r>
      <w:r w:rsidR="00FE5AA0">
        <w:rPr>
          <w:rFonts w:ascii="Monotype Corsiva" w:hAnsi="Monotype Corsiva"/>
          <w:sz w:val="52"/>
        </w:rPr>
        <w:t xml:space="preserve">ail </w:t>
      </w:r>
      <w:r>
        <w:rPr>
          <w:rFonts w:ascii="Monotype Corsiva" w:hAnsi="Monotype Corsiva"/>
          <w:sz w:val="52"/>
        </w:rPr>
        <w:t>di gamberi</w:t>
      </w:r>
    </w:p>
    <w:p w:rsidR="004704B0" w:rsidRPr="004704B0" w:rsidRDefault="004704B0" w:rsidP="004704B0">
      <w:pPr>
        <w:jc w:val="center"/>
        <w:rPr>
          <w:sz w:val="52"/>
          <w:u w:val="single"/>
        </w:rPr>
      </w:pPr>
      <w:r w:rsidRPr="004704B0">
        <w:rPr>
          <w:sz w:val="52"/>
          <w:u w:val="single"/>
        </w:rPr>
        <w:t>Primo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Risotto alla marinara</w:t>
      </w:r>
    </w:p>
    <w:p w:rsidR="004704B0" w:rsidRPr="004704B0" w:rsidRDefault="004704B0" w:rsidP="004704B0">
      <w:pPr>
        <w:jc w:val="center"/>
        <w:rPr>
          <w:sz w:val="52"/>
          <w:u w:val="single"/>
        </w:rPr>
      </w:pPr>
      <w:r w:rsidRPr="004704B0">
        <w:rPr>
          <w:sz w:val="52"/>
          <w:u w:val="single"/>
        </w:rPr>
        <w:t xml:space="preserve">Secondo </w:t>
      </w:r>
    </w:p>
    <w:p w:rsidR="004704B0" w:rsidRDefault="00ED4B18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Cacciagione mista al salmì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Formaggi vari</w:t>
      </w:r>
    </w:p>
    <w:p w:rsidR="004704B0" w:rsidRPr="004704B0" w:rsidRDefault="004704B0" w:rsidP="004704B0">
      <w:pPr>
        <w:jc w:val="center"/>
        <w:rPr>
          <w:sz w:val="52"/>
          <w:u w:val="single"/>
        </w:rPr>
      </w:pPr>
      <w:r w:rsidRPr="004704B0">
        <w:rPr>
          <w:sz w:val="52"/>
          <w:u w:val="single"/>
        </w:rPr>
        <w:t>Contorno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Insalata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 xml:space="preserve">Dolce </w:t>
      </w:r>
    </w:p>
    <w:p w:rsidR="004704B0" w:rsidRDefault="004704B0" w:rsidP="004704B0">
      <w:pPr>
        <w:jc w:val="center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Vino e acqua</w:t>
      </w:r>
    </w:p>
    <w:p w:rsidR="00FE5AA0" w:rsidRPr="004704B0" w:rsidRDefault="00FE5AA0" w:rsidP="00FE5AA0">
      <w:pPr>
        <w:jc w:val="right"/>
        <w:rPr>
          <w:rFonts w:ascii="Monotype Corsiva" w:hAnsi="Monotype Corsiva"/>
          <w:sz w:val="52"/>
        </w:rPr>
      </w:pPr>
      <w:r>
        <w:rPr>
          <w:rFonts w:ascii="Monotype Corsiva" w:hAnsi="Monotype Corsiva"/>
          <w:sz w:val="52"/>
        </w:rPr>
        <w:t>€ 20.00</w:t>
      </w:r>
    </w:p>
    <w:p w:rsidR="004704B0" w:rsidRPr="004704B0" w:rsidRDefault="004704B0" w:rsidP="004704B0">
      <w:pPr>
        <w:jc w:val="center"/>
        <w:rPr>
          <w:sz w:val="52"/>
        </w:rPr>
      </w:pPr>
    </w:p>
    <w:p w:rsidR="004704B0" w:rsidRPr="004704B0" w:rsidRDefault="004704B0" w:rsidP="004704B0">
      <w:pPr>
        <w:jc w:val="center"/>
        <w:rPr>
          <w:sz w:val="52"/>
        </w:rPr>
      </w:pPr>
    </w:p>
    <w:sectPr w:rsidR="004704B0" w:rsidRPr="004704B0" w:rsidSect="002B640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283"/>
  <w:characterSpacingControl w:val="doNotCompress"/>
  <w:compat/>
  <w:rsids>
    <w:rsidRoot w:val="004704B0"/>
    <w:rsid w:val="002B6406"/>
    <w:rsid w:val="004704B0"/>
    <w:rsid w:val="004B3183"/>
    <w:rsid w:val="0084120D"/>
    <w:rsid w:val="008A55FC"/>
    <w:rsid w:val="00B44DFF"/>
    <w:rsid w:val="00ED4B18"/>
    <w:rsid w:val="00FE5A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B640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704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704B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3</cp:revision>
  <cp:lastPrinted>2012-07-15T22:11:00Z</cp:lastPrinted>
  <dcterms:created xsi:type="dcterms:W3CDTF">2012-07-16T22:35:00Z</dcterms:created>
  <dcterms:modified xsi:type="dcterms:W3CDTF">2012-07-16T22:35:00Z</dcterms:modified>
</cp:coreProperties>
</file>